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F9B28" w14:textId="77777777" w:rsidR="00AC054B" w:rsidRDefault="000D1C81" w:rsidP="001B68E7">
      <w:pPr>
        <w:jc w:val="center"/>
        <w:rPr>
          <w:b/>
          <w:i/>
        </w:rPr>
      </w:pPr>
      <w:r>
        <w:rPr>
          <w:b/>
          <w:noProof/>
          <w:sz w:val="36"/>
          <w:szCs w:val="36"/>
        </w:rPr>
        <w:drawing>
          <wp:inline distT="0" distB="0" distL="0" distR="0" wp14:anchorId="3E9BC37D" wp14:editId="78A77071">
            <wp:extent cx="3124200" cy="1347481"/>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209607" cy="1384317"/>
                    </a:xfrm>
                    <a:prstGeom prst="rect">
                      <a:avLst/>
                    </a:prstGeom>
                  </pic:spPr>
                </pic:pic>
              </a:graphicData>
            </a:graphic>
          </wp:inline>
        </w:drawing>
      </w:r>
    </w:p>
    <w:p w14:paraId="40B013F7" w14:textId="77777777" w:rsidR="00AC054B" w:rsidRDefault="00AC054B" w:rsidP="00AC054B">
      <w:pPr>
        <w:rPr>
          <w:b/>
          <w:i/>
        </w:rPr>
      </w:pPr>
    </w:p>
    <w:p w14:paraId="3DFABAAE" w14:textId="77777777" w:rsidR="00B77431" w:rsidRPr="00546E63" w:rsidRDefault="00B77431" w:rsidP="00AC054B">
      <w:pPr>
        <w:jc w:val="center"/>
        <w:rPr>
          <w:b/>
          <w:sz w:val="36"/>
          <w:szCs w:val="36"/>
        </w:rPr>
      </w:pPr>
      <w:r w:rsidRPr="00546E63">
        <w:rPr>
          <w:b/>
          <w:sz w:val="36"/>
          <w:szCs w:val="36"/>
        </w:rPr>
        <w:t xml:space="preserve">Florence Christmas Parade </w:t>
      </w:r>
    </w:p>
    <w:p w14:paraId="56D877C8" w14:textId="77777777" w:rsidR="000C375C" w:rsidRPr="00546E63" w:rsidRDefault="00AC054B" w:rsidP="00546E63">
      <w:pPr>
        <w:pStyle w:val="Default"/>
        <w:jc w:val="center"/>
        <w:rPr>
          <w:b/>
          <w:sz w:val="22"/>
          <w:szCs w:val="22"/>
        </w:rPr>
      </w:pPr>
      <w:r w:rsidRPr="00546E63">
        <w:rPr>
          <w:b/>
          <w:sz w:val="22"/>
          <w:szCs w:val="22"/>
        </w:rPr>
        <w:t>Theme:</w:t>
      </w:r>
      <w:r w:rsidR="00546E63">
        <w:rPr>
          <w:b/>
          <w:sz w:val="22"/>
          <w:szCs w:val="22"/>
        </w:rPr>
        <w:t xml:space="preserve"> </w:t>
      </w:r>
      <w:r w:rsidR="00546E63" w:rsidRPr="00546E63">
        <w:rPr>
          <w:sz w:val="22"/>
          <w:szCs w:val="22"/>
        </w:rPr>
        <w:t xml:space="preserve"> </w:t>
      </w:r>
      <w:r w:rsidR="00546E63" w:rsidRPr="00546E63">
        <w:rPr>
          <w:b/>
          <w:bCs/>
          <w:sz w:val="22"/>
          <w:szCs w:val="22"/>
        </w:rPr>
        <w:t>"</w:t>
      </w:r>
      <w:r w:rsidR="000D1C81">
        <w:rPr>
          <w:b/>
          <w:bCs/>
          <w:sz w:val="22"/>
          <w:szCs w:val="22"/>
        </w:rPr>
        <w:t>The Magic of Christmas</w:t>
      </w:r>
      <w:r w:rsidR="00546E63" w:rsidRPr="00546E63">
        <w:rPr>
          <w:b/>
          <w:bCs/>
          <w:sz w:val="22"/>
          <w:szCs w:val="22"/>
        </w:rPr>
        <w:t xml:space="preserve">" </w:t>
      </w:r>
      <w:r w:rsidRPr="00546E63">
        <w:rPr>
          <w:b/>
          <w:sz w:val="22"/>
          <w:szCs w:val="22"/>
        </w:rPr>
        <w:t xml:space="preserve"> </w:t>
      </w:r>
    </w:p>
    <w:p w14:paraId="497813F0" w14:textId="77777777" w:rsidR="000C375C" w:rsidRPr="00B77431" w:rsidRDefault="000C375C" w:rsidP="00AC054B">
      <w:pPr>
        <w:jc w:val="center"/>
        <w:rPr>
          <w:b/>
          <w:i/>
        </w:rPr>
      </w:pPr>
    </w:p>
    <w:p w14:paraId="1EA1C7B0" w14:textId="77777777" w:rsidR="00AC054B" w:rsidRPr="00363412" w:rsidRDefault="00AC054B" w:rsidP="00AC054B">
      <w:pPr>
        <w:jc w:val="center"/>
        <w:rPr>
          <w:b/>
          <w:i/>
        </w:rPr>
      </w:pPr>
    </w:p>
    <w:p w14:paraId="3F767B30" w14:textId="77777777" w:rsidR="00AC054B" w:rsidRDefault="00AC054B" w:rsidP="00AC054B">
      <w:pPr>
        <w:rPr>
          <w:b/>
          <w:i/>
        </w:rPr>
      </w:pPr>
      <w:r w:rsidRPr="00363412">
        <w:rPr>
          <w:b/>
          <w:i/>
        </w:rPr>
        <w:t>TO ALL PARTICIPANTS:</w:t>
      </w:r>
    </w:p>
    <w:p w14:paraId="3F60A885" w14:textId="77777777" w:rsidR="00AC054B" w:rsidRDefault="00AC054B" w:rsidP="00AC054B">
      <w:pPr>
        <w:rPr>
          <w:b/>
          <w:i/>
        </w:rPr>
      </w:pPr>
    </w:p>
    <w:p w14:paraId="7A2DC61D" w14:textId="77777777" w:rsidR="00AC054B" w:rsidRDefault="00AC054B" w:rsidP="00AC054B">
      <w:pPr>
        <w:rPr>
          <w:b/>
          <w:i/>
        </w:rPr>
      </w:pPr>
      <w:r>
        <w:rPr>
          <w:b/>
          <w:i/>
        </w:rPr>
        <w:t xml:space="preserve">It’s that time again and we know that you’re excited and ready.  The Annual Christmas Parade will </w:t>
      </w:r>
      <w:r w:rsidR="00984742">
        <w:rPr>
          <w:b/>
          <w:i/>
        </w:rPr>
        <w:t>be held on Saturday, December 1</w:t>
      </w:r>
      <w:r w:rsidR="000D1C81">
        <w:rPr>
          <w:b/>
          <w:i/>
        </w:rPr>
        <w:t>6</w:t>
      </w:r>
      <w:r w:rsidR="00984742">
        <w:rPr>
          <w:b/>
          <w:i/>
        </w:rPr>
        <w:t>, 20</w:t>
      </w:r>
      <w:r w:rsidR="00511F08">
        <w:rPr>
          <w:b/>
          <w:i/>
        </w:rPr>
        <w:t>2</w:t>
      </w:r>
      <w:r w:rsidR="000D1C81">
        <w:rPr>
          <w:b/>
          <w:i/>
        </w:rPr>
        <w:t>3</w:t>
      </w:r>
      <w:r>
        <w:rPr>
          <w:b/>
          <w:i/>
        </w:rPr>
        <w:t xml:space="preserve"> beginn</w:t>
      </w:r>
      <w:r w:rsidR="00676557">
        <w:rPr>
          <w:b/>
          <w:i/>
        </w:rPr>
        <w:t>ing at 11:00 AM.  The parade will start</w:t>
      </w:r>
      <w:r>
        <w:rPr>
          <w:b/>
          <w:i/>
        </w:rPr>
        <w:t xml:space="preserve"> on Evans</w:t>
      </w:r>
      <w:r w:rsidR="00212C93">
        <w:rPr>
          <w:b/>
          <w:i/>
        </w:rPr>
        <w:t xml:space="preserve"> Street</w:t>
      </w:r>
      <w:r>
        <w:rPr>
          <w:b/>
          <w:i/>
        </w:rPr>
        <w:t xml:space="preserve"> </w:t>
      </w:r>
      <w:r w:rsidRPr="000D1C81">
        <w:rPr>
          <w:b/>
          <w:i/>
          <w:sz w:val="22"/>
          <w:szCs w:val="22"/>
        </w:rPr>
        <w:t>(</w:t>
      </w:r>
      <w:r w:rsidR="000D1C81" w:rsidRPr="000D1C81">
        <w:rPr>
          <w:b/>
          <w:i/>
          <w:sz w:val="22"/>
          <w:szCs w:val="22"/>
        </w:rPr>
        <w:t>Old Winn</w:t>
      </w:r>
      <w:r w:rsidR="00212C93">
        <w:rPr>
          <w:b/>
          <w:i/>
          <w:sz w:val="22"/>
          <w:szCs w:val="22"/>
        </w:rPr>
        <w:t>-</w:t>
      </w:r>
      <w:r w:rsidR="000D1C81" w:rsidRPr="000D1C81">
        <w:rPr>
          <w:b/>
          <w:i/>
          <w:sz w:val="22"/>
          <w:szCs w:val="22"/>
        </w:rPr>
        <w:t>Dixie Parking Lot</w:t>
      </w:r>
      <w:r w:rsidRPr="000D1C81">
        <w:rPr>
          <w:b/>
          <w:i/>
          <w:sz w:val="22"/>
          <w:szCs w:val="22"/>
        </w:rPr>
        <w:t>)</w:t>
      </w:r>
      <w:r>
        <w:rPr>
          <w:b/>
          <w:i/>
        </w:rPr>
        <w:t xml:space="preserve"> an</w:t>
      </w:r>
      <w:r w:rsidR="00676557">
        <w:rPr>
          <w:b/>
          <w:i/>
        </w:rPr>
        <w:t>d</w:t>
      </w:r>
      <w:r>
        <w:rPr>
          <w:b/>
          <w:i/>
        </w:rPr>
        <w:t xml:space="preserve"> ending at the Business Technological Center (BTC) Building.</w:t>
      </w:r>
    </w:p>
    <w:p w14:paraId="49163188" w14:textId="77777777" w:rsidR="00AC054B" w:rsidRDefault="00AC054B" w:rsidP="00AC054B">
      <w:pPr>
        <w:rPr>
          <w:b/>
          <w:i/>
        </w:rPr>
      </w:pPr>
    </w:p>
    <w:p w14:paraId="737716EE" w14:textId="77777777" w:rsidR="001E6F54" w:rsidRDefault="00546E63" w:rsidP="00AC054B">
      <w:pPr>
        <w:rPr>
          <w:b/>
          <w:i/>
        </w:rPr>
      </w:pPr>
      <w:r>
        <w:rPr>
          <w:b/>
          <w:i/>
        </w:rPr>
        <w:t>W</w:t>
      </w:r>
      <w:r w:rsidR="00AC054B">
        <w:rPr>
          <w:b/>
          <w:i/>
        </w:rPr>
        <w:t>e are asking that all participants get into the spirit by decorating their vehicles or floats to center around the theme.</w:t>
      </w:r>
      <w:r w:rsidR="001E6F54">
        <w:rPr>
          <w:b/>
          <w:i/>
        </w:rPr>
        <w:t xml:space="preserve"> </w:t>
      </w:r>
    </w:p>
    <w:p w14:paraId="3AB79136" w14:textId="77777777" w:rsidR="000C375C" w:rsidRDefault="000C375C" w:rsidP="00AC054B">
      <w:pPr>
        <w:rPr>
          <w:b/>
          <w:i/>
        </w:rPr>
      </w:pPr>
    </w:p>
    <w:p w14:paraId="2F4A9C0F" w14:textId="77777777" w:rsidR="00AC054B" w:rsidRDefault="00AC054B" w:rsidP="00AC054B">
      <w:pPr>
        <w:rPr>
          <w:b/>
          <w:i/>
        </w:rPr>
      </w:pPr>
      <w:r>
        <w:rPr>
          <w:b/>
          <w:i/>
        </w:rPr>
        <w:t xml:space="preserve"> The parade will consist of several different categories with awards being given to our overall winners. Awards and Trophies will be presented at the judge’s location on Evans Street immediately following the parade.  If you must leave before the conclusion of the parade, please have a representative available to receive</w:t>
      </w:r>
      <w:r w:rsidR="00CE57CD">
        <w:rPr>
          <w:b/>
          <w:i/>
        </w:rPr>
        <w:t xml:space="preserve"> the</w:t>
      </w:r>
      <w:r>
        <w:rPr>
          <w:b/>
          <w:i/>
        </w:rPr>
        <w:t xml:space="preserve"> award.</w:t>
      </w:r>
      <w:r w:rsidR="000D1C81">
        <w:rPr>
          <w:b/>
          <w:i/>
        </w:rPr>
        <w:t xml:space="preserve"> </w:t>
      </w:r>
    </w:p>
    <w:p w14:paraId="5C51C450" w14:textId="77777777" w:rsidR="00546E63" w:rsidRPr="00546E63" w:rsidRDefault="00546E63" w:rsidP="00546E63">
      <w:pPr>
        <w:rPr>
          <w:b/>
          <w:i/>
        </w:rPr>
      </w:pPr>
    </w:p>
    <w:p w14:paraId="47E51B3C" w14:textId="691FC32C" w:rsidR="00AC054B" w:rsidRDefault="00546E63" w:rsidP="00546E63">
      <w:pPr>
        <w:rPr>
          <w:b/>
          <w:i/>
        </w:rPr>
      </w:pPr>
      <w:r w:rsidRPr="00546E63">
        <w:rPr>
          <w:b/>
          <w:i/>
        </w:rPr>
        <w:t xml:space="preserve"> Participation fees support the continuation of the Christmas Parade. There will be a fee of $</w:t>
      </w:r>
      <w:r w:rsidR="00926C1C">
        <w:rPr>
          <w:b/>
          <w:i/>
        </w:rPr>
        <w:t>7</w:t>
      </w:r>
      <w:r w:rsidR="000D1C81">
        <w:rPr>
          <w:b/>
          <w:i/>
        </w:rPr>
        <w:t>0</w:t>
      </w:r>
      <w:r w:rsidRPr="00546E63">
        <w:rPr>
          <w:b/>
          <w:i/>
        </w:rPr>
        <w:t xml:space="preserve">.00 per unit; anything over 4 units (in one group) there will be a flat fee of $100.00. </w:t>
      </w:r>
      <w:r w:rsidR="00AC054B">
        <w:rPr>
          <w:b/>
          <w:i/>
        </w:rPr>
        <w:t>Please make check payable to:</w:t>
      </w:r>
      <w:r w:rsidR="00AC054B">
        <w:rPr>
          <w:b/>
          <w:i/>
          <w:u w:val="single"/>
        </w:rPr>
        <w:t xml:space="preserve"> The Florence Christmas Parade Committee</w:t>
      </w:r>
      <w:r w:rsidR="00AC054B">
        <w:rPr>
          <w:b/>
          <w:i/>
        </w:rPr>
        <w:t xml:space="preserve">.  All applications and </w:t>
      </w:r>
      <w:r>
        <w:rPr>
          <w:b/>
          <w:i/>
        </w:rPr>
        <w:t>fees</w:t>
      </w:r>
      <w:r w:rsidR="000C375C">
        <w:rPr>
          <w:b/>
          <w:i/>
        </w:rPr>
        <w:t xml:space="preserve"> must be received by </w:t>
      </w:r>
      <w:r w:rsidR="000740DD">
        <w:rPr>
          <w:b/>
          <w:i/>
          <w:u w:val="single"/>
        </w:rPr>
        <w:t>December 8, 2023</w:t>
      </w:r>
      <w:r>
        <w:rPr>
          <w:b/>
          <w:i/>
        </w:rPr>
        <w:t xml:space="preserve">. </w:t>
      </w:r>
      <w:r w:rsidR="00AC054B">
        <w:rPr>
          <w:b/>
          <w:i/>
        </w:rPr>
        <w:t>If you have any questions please contact</w:t>
      </w:r>
      <w:r w:rsidR="000740DD">
        <w:rPr>
          <w:b/>
          <w:i/>
        </w:rPr>
        <w:t xml:space="preserve"> </w:t>
      </w:r>
      <w:r w:rsidR="0057292F">
        <w:rPr>
          <w:b/>
          <w:i/>
        </w:rPr>
        <w:t>Mrs. Courtney Allison at 843-617-9464</w:t>
      </w:r>
      <w:r w:rsidR="00B77431">
        <w:rPr>
          <w:b/>
          <w:i/>
        </w:rPr>
        <w:t>.</w:t>
      </w:r>
      <w:r w:rsidR="00AC054B">
        <w:rPr>
          <w:b/>
          <w:i/>
        </w:rPr>
        <w:t xml:space="preserve"> </w:t>
      </w:r>
    </w:p>
    <w:p w14:paraId="3B52B566" w14:textId="77777777" w:rsidR="000F6172" w:rsidRDefault="000F6172" w:rsidP="00AC054B">
      <w:pPr>
        <w:rPr>
          <w:b/>
          <w:i/>
        </w:rPr>
      </w:pPr>
    </w:p>
    <w:p w14:paraId="6F05D368" w14:textId="77777777" w:rsidR="00AC054B" w:rsidRDefault="00AC054B" w:rsidP="00AC054B"/>
    <w:p w14:paraId="4D8C3650" w14:textId="77777777" w:rsidR="00AC054B" w:rsidRPr="00363412" w:rsidRDefault="00AC054B" w:rsidP="00AC054B">
      <w:pPr>
        <w:rPr>
          <w:b/>
          <w:i/>
        </w:rPr>
      </w:pPr>
    </w:p>
    <w:p w14:paraId="170C8CE2" w14:textId="77777777" w:rsidR="00AC054B" w:rsidRPr="00363412" w:rsidRDefault="00AC054B" w:rsidP="00AC054B">
      <w:pPr>
        <w:rPr>
          <w:b/>
          <w:i/>
        </w:rPr>
      </w:pPr>
      <w:r w:rsidRPr="00363412">
        <w:rPr>
          <w:b/>
          <w:i/>
        </w:rPr>
        <w:t>Sincerely,</w:t>
      </w:r>
    </w:p>
    <w:p w14:paraId="57856A34" w14:textId="77777777" w:rsidR="00AC054B" w:rsidRDefault="00AC054B" w:rsidP="00AC054B">
      <w:pPr>
        <w:rPr>
          <w:b/>
          <w:i/>
        </w:rPr>
      </w:pPr>
    </w:p>
    <w:p w14:paraId="34483E42" w14:textId="7F5EF3E9" w:rsidR="00AC054B" w:rsidRDefault="0057292F" w:rsidP="00AC054B">
      <w:pPr>
        <w:rPr>
          <w:b/>
          <w:i/>
        </w:rPr>
      </w:pPr>
      <w:r>
        <w:rPr>
          <w:b/>
          <w:i/>
        </w:rPr>
        <w:t>Christmas Parade Committee</w:t>
      </w:r>
    </w:p>
    <w:p w14:paraId="78C036A4" w14:textId="77777777" w:rsidR="0057292F" w:rsidRPr="00363412" w:rsidRDefault="0057292F" w:rsidP="00AC054B">
      <w:pPr>
        <w:rPr>
          <w:b/>
          <w:i/>
        </w:rPr>
      </w:pPr>
    </w:p>
    <w:p w14:paraId="759374EB" w14:textId="6B9A94AB" w:rsidR="000C375C" w:rsidRDefault="000C375C" w:rsidP="00AC054B">
      <w:pPr>
        <w:rPr>
          <w:b/>
          <w:i/>
        </w:rPr>
      </w:pPr>
    </w:p>
    <w:p w14:paraId="244648C0" w14:textId="77777777" w:rsidR="0057292F" w:rsidRDefault="0057292F" w:rsidP="00AC054B">
      <w:pPr>
        <w:rPr>
          <w:b/>
          <w:i/>
        </w:rPr>
      </w:pPr>
    </w:p>
    <w:p w14:paraId="34F95462" w14:textId="77777777" w:rsidR="00AC054B" w:rsidRPr="000D1C81" w:rsidRDefault="00AC054B" w:rsidP="00B77431">
      <w:pPr>
        <w:jc w:val="center"/>
        <w:rPr>
          <w:b/>
          <w:i/>
        </w:rPr>
      </w:pPr>
      <w:r w:rsidRPr="000D1C81">
        <w:rPr>
          <w:b/>
          <w:i/>
        </w:rPr>
        <w:t>The Florence Christmas Parade</w:t>
      </w:r>
    </w:p>
    <w:p w14:paraId="3CE24126" w14:textId="77777777" w:rsidR="0057292F" w:rsidRDefault="001B2E76" w:rsidP="00B77431">
      <w:pPr>
        <w:jc w:val="center"/>
        <w:rPr>
          <w:b/>
          <w:i/>
        </w:rPr>
      </w:pPr>
      <w:r w:rsidRPr="000D1C81">
        <w:rPr>
          <w:b/>
          <w:i/>
        </w:rPr>
        <w:t>3654 Westpoint Drive</w:t>
      </w:r>
      <w:r w:rsidR="000C0217" w:rsidRPr="000D1C81">
        <w:rPr>
          <w:b/>
          <w:i/>
        </w:rPr>
        <w:t xml:space="preserve"> </w:t>
      </w:r>
    </w:p>
    <w:p w14:paraId="5D8124A8" w14:textId="3761C57E" w:rsidR="00AC054B" w:rsidRPr="000D1C81" w:rsidRDefault="00AC054B" w:rsidP="00B77431">
      <w:pPr>
        <w:jc w:val="center"/>
        <w:rPr>
          <w:b/>
          <w:i/>
        </w:rPr>
      </w:pPr>
      <w:r w:rsidRPr="000D1C81">
        <w:rPr>
          <w:b/>
          <w:i/>
        </w:rPr>
        <w:t>Florence, South Carolina 29501</w:t>
      </w:r>
    </w:p>
    <w:p w14:paraId="3E6833E6" w14:textId="77777777" w:rsidR="004951BF" w:rsidRPr="000D1C81" w:rsidRDefault="00AC054B" w:rsidP="00E41A53">
      <w:pPr>
        <w:jc w:val="center"/>
      </w:pPr>
      <w:r w:rsidRPr="000D1C81">
        <w:rPr>
          <w:b/>
          <w:i/>
        </w:rPr>
        <w:t xml:space="preserve"> (843) </w:t>
      </w:r>
      <w:r w:rsidR="00511F08" w:rsidRPr="000D1C81">
        <w:rPr>
          <w:b/>
          <w:i/>
        </w:rPr>
        <w:t>621-0001</w:t>
      </w:r>
      <w:r w:rsidRPr="000D1C81">
        <w:rPr>
          <w:b/>
          <w:i/>
        </w:rPr>
        <w:t xml:space="preserve"> </w:t>
      </w:r>
    </w:p>
    <w:sectPr w:rsidR="004951BF" w:rsidRPr="000D1C81" w:rsidSect="001E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EB7"/>
    <w:rsid w:val="000740DD"/>
    <w:rsid w:val="000C0217"/>
    <w:rsid w:val="000C375C"/>
    <w:rsid w:val="000D1C81"/>
    <w:rsid w:val="000F6172"/>
    <w:rsid w:val="00164186"/>
    <w:rsid w:val="001B2E76"/>
    <w:rsid w:val="001B68E7"/>
    <w:rsid w:val="001E6F54"/>
    <w:rsid w:val="00212C93"/>
    <w:rsid w:val="002137B8"/>
    <w:rsid w:val="00285169"/>
    <w:rsid w:val="002C75D8"/>
    <w:rsid w:val="004951BF"/>
    <w:rsid w:val="004A59A7"/>
    <w:rsid w:val="00505BD9"/>
    <w:rsid w:val="00511F08"/>
    <w:rsid w:val="00546E63"/>
    <w:rsid w:val="0057292F"/>
    <w:rsid w:val="005C4556"/>
    <w:rsid w:val="00676557"/>
    <w:rsid w:val="007E5672"/>
    <w:rsid w:val="00857A44"/>
    <w:rsid w:val="00926C1C"/>
    <w:rsid w:val="00984742"/>
    <w:rsid w:val="009B7068"/>
    <w:rsid w:val="00AC054B"/>
    <w:rsid w:val="00AD0060"/>
    <w:rsid w:val="00B565C0"/>
    <w:rsid w:val="00B77431"/>
    <w:rsid w:val="00BD6EB7"/>
    <w:rsid w:val="00CE57CD"/>
    <w:rsid w:val="00CE5943"/>
    <w:rsid w:val="00DC4574"/>
    <w:rsid w:val="00E41A53"/>
    <w:rsid w:val="00E92BF8"/>
    <w:rsid w:val="00F00ADB"/>
    <w:rsid w:val="00FE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CE2D"/>
  <w15:docId w15:val="{FD0A7080-F40A-47FE-A467-A3920267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E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54B"/>
    <w:rPr>
      <w:rFonts w:ascii="Tahoma" w:hAnsi="Tahoma" w:cs="Tahoma"/>
      <w:sz w:val="16"/>
      <w:szCs w:val="16"/>
    </w:rPr>
  </w:style>
  <w:style w:type="character" w:customStyle="1" w:styleId="BalloonTextChar">
    <w:name w:val="Balloon Text Char"/>
    <w:basedOn w:val="DefaultParagraphFont"/>
    <w:link w:val="BalloonText"/>
    <w:uiPriority w:val="99"/>
    <w:semiHidden/>
    <w:rsid w:val="00AC054B"/>
    <w:rPr>
      <w:rFonts w:ascii="Tahoma" w:eastAsia="Times New Roman" w:hAnsi="Tahoma" w:cs="Tahoma"/>
      <w:sz w:val="16"/>
      <w:szCs w:val="16"/>
    </w:rPr>
  </w:style>
  <w:style w:type="paragraph" w:customStyle="1" w:styleId="Default">
    <w:name w:val="Default"/>
    <w:rsid w:val="00546E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edbrothersdodgehistory.wordpress.com/2014/12/20/seasons-greetings-and-happy-holidays-2/"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44362F69E75147B949EF679A6C4E55" ma:contentTypeVersion="15" ma:contentTypeDescription="Create a new document." ma:contentTypeScope="" ma:versionID="344c456f802c584e273d87bd39ff93de">
  <xsd:schema xmlns:xsd="http://www.w3.org/2001/XMLSchema" xmlns:xs="http://www.w3.org/2001/XMLSchema" xmlns:p="http://schemas.microsoft.com/office/2006/metadata/properties" xmlns:ns3="071e2f3b-589a-4a24-bcc8-5d10f47f533e" xmlns:ns4="e657bbbc-9ebd-440a-a8eb-903c5a6eb4e3" targetNamespace="http://schemas.microsoft.com/office/2006/metadata/properties" ma:root="true" ma:fieldsID="39a829809f2be13d2014efe81379d542" ns3:_="" ns4:_="">
    <xsd:import namespace="071e2f3b-589a-4a24-bcc8-5d10f47f533e"/>
    <xsd:import namespace="e657bbbc-9ebd-440a-a8eb-903c5a6eb4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e2f3b-589a-4a24-bcc8-5d10f47f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57bbbc-9ebd-440a-a8eb-903c5a6eb4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71e2f3b-589a-4a24-bcc8-5d10f47f533e" xsi:nil="true"/>
  </documentManagement>
</p:properties>
</file>

<file path=customXml/itemProps1.xml><?xml version="1.0" encoding="utf-8"?>
<ds:datastoreItem xmlns:ds="http://schemas.openxmlformats.org/officeDocument/2006/customXml" ds:itemID="{48BD3EA3-EBB7-4719-8C13-356D5F0BAB33}">
  <ds:schemaRefs>
    <ds:schemaRef ds:uri="http://schemas.microsoft.com/sharepoint/v3/contenttype/forms"/>
  </ds:schemaRefs>
</ds:datastoreItem>
</file>

<file path=customXml/itemProps2.xml><?xml version="1.0" encoding="utf-8"?>
<ds:datastoreItem xmlns:ds="http://schemas.openxmlformats.org/officeDocument/2006/customXml" ds:itemID="{7019C466-C737-4007-A3A1-B2DADD543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e2f3b-589a-4a24-bcc8-5d10f47f533e"/>
    <ds:schemaRef ds:uri="e657bbbc-9ebd-440a-a8eb-903c5a6eb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E2B329-EB02-4B9F-8D27-2F96D33395B6}">
  <ds:schemaRef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071e2f3b-589a-4a24-bcc8-5d10f47f533e"/>
    <ds:schemaRef ds:uri="http://purl.org/dc/dcmitype/"/>
    <ds:schemaRef ds:uri="http://schemas.microsoft.com/office/infopath/2007/PartnerControls"/>
    <ds:schemaRef ds:uri="e657bbbc-9ebd-440a-a8eb-903c5a6eb4e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Florence School District 1</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Gibson-Hye</dc:creator>
  <cp:lastModifiedBy>Lauren Page</cp:lastModifiedBy>
  <cp:revision>2</cp:revision>
  <dcterms:created xsi:type="dcterms:W3CDTF">2023-11-20T14:26:00Z</dcterms:created>
  <dcterms:modified xsi:type="dcterms:W3CDTF">2023-11-20T14:26:00Z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0x0101008D44362F69E75147B949EF679A6C4E55</vt:lpwstr>
  </property>
</Properties>
</file>